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6343FB" w:rsidRPr="00E8060D" w:rsidTr="00650790">
        <w:tc>
          <w:tcPr>
            <w:tcW w:w="2269" w:type="dxa"/>
            <w:vMerge w:val="restart"/>
          </w:tcPr>
          <w:p w:rsidR="006343FB" w:rsidRPr="00650790" w:rsidRDefault="006343FB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6В06107 Вычислительная техника и программное обеспечение</w:t>
            </w:r>
          </w:p>
        </w:tc>
        <w:tc>
          <w:tcPr>
            <w:tcW w:w="1701" w:type="dxa"/>
            <w:vMerge w:val="restart"/>
          </w:tcPr>
          <w:p w:rsidR="006343FB" w:rsidRPr="00E8060D" w:rsidRDefault="006343FB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75">
              <w:rPr>
                <w:rFonts w:ascii="Times New Roman" w:hAnsi="Times New Roman" w:cs="Times New Roman"/>
                <w:sz w:val="24"/>
                <w:szCs w:val="24"/>
              </w:rPr>
              <w:t>29.06.2019</w:t>
            </w:r>
          </w:p>
        </w:tc>
        <w:tc>
          <w:tcPr>
            <w:tcW w:w="2268" w:type="dxa"/>
          </w:tcPr>
          <w:p w:rsidR="006343FB" w:rsidRPr="00E8060D" w:rsidRDefault="006343FB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75">
              <w:rPr>
                <w:rFonts w:ascii="Times New Roman" w:hAnsi="Times New Roman" w:cs="Times New Roman"/>
                <w:sz w:val="24"/>
                <w:szCs w:val="24"/>
              </w:rPr>
              <w:t>28.07.2</w:t>
            </w:r>
            <w:bookmarkStart w:id="0" w:name="_GoBack"/>
            <w:bookmarkEnd w:id="0"/>
            <w:r w:rsidRPr="00266875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355" w:type="dxa"/>
          </w:tcPr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Высшая математика.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Яндекс Практикум. Основы математики для цифровых профессий.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Изменен объем кредитов по дисциплине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«Операционные системы» с 10 до 5 кредитов.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Электроника (5кредитов).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Изменен объем кредитов по дисциплине цикла ПД ВК «Основы робототехники» с 10 до 5 кредитов.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Добавлена 1 дисциплина цикла ПД ВК: Объектно-ориентированное программирование (5кредитов).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Изменен объем кредитов по дисциплинам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«Объектно-ориентированное программирование», «CRUD – приложения» с 10 до 5 кредитов.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: Цифровая </w:t>
            </w:r>
            <w:proofErr w:type="spellStart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(5кредитов), Физика (5кредитов).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Изменен объем кредитов по дисциплинам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«Основы VR и AR», «Методы и подходы программирования» с 10 до 5 кредитов.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: CMS проектирование (5кредитов), </w:t>
            </w:r>
            <w:proofErr w:type="gramStart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  <w:proofErr w:type="gramEnd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веб-редактор </w:t>
            </w:r>
            <w:proofErr w:type="spellStart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Dreamweaver</w:t>
            </w:r>
            <w:proofErr w:type="spellEnd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CS6 (5кредитов).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Изменен объем кредитов по дисциплинам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продвижения электронного бизнеса в интернете (</w:t>
            </w:r>
            <w:proofErr w:type="spellStart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PHP+My</w:t>
            </w:r>
            <w:proofErr w:type="spellEnd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SQL)» , «</w:t>
            </w:r>
            <w:proofErr w:type="spellStart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–проектирование» с 10 до 5 кредитов.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Системное программирование (5кредитов), Программирование на языках высокого уровня  (5кредитов).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Изменен объем кредитов по дисциплинам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«Облачные вычисления и технологии», «Мобильные технологии» с 10 до 5 кредитов.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 объем кредитов по дисциплинам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«Клиент-серверные технологии», «Распределенные приложения  в автоматизированных  системах» с 8 до 5 кредитов.</w:t>
            </w:r>
          </w:p>
          <w:p w:rsidR="006343FB" w:rsidRPr="00E8060D" w:rsidRDefault="006343FB" w:rsidP="00895DE1">
            <w:pPr>
              <w:pStyle w:val="a4"/>
              <w:numPr>
                <w:ilvl w:val="0"/>
                <w:numId w:val="10"/>
              </w:numPr>
              <w:tabs>
                <w:tab w:val="left" w:pos="269"/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Промышленное программирование (5кредитов), Основы логического программирования (5кредитов).</w:t>
            </w:r>
          </w:p>
          <w:p w:rsidR="006343FB" w:rsidRPr="00E8060D" w:rsidRDefault="006343FB" w:rsidP="00703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FB" w:rsidRPr="00E8060D" w:rsidTr="00650790">
        <w:tc>
          <w:tcPr>
            <w:tcW w:w="2269" w:type="dxa"/>
            <w:vMerge/>
          </w:tcPr>
          <w:p w:rsidR="006343FB" w:rsidRPr="00650790" w:rsidRDefault="006343FB" w:rsidP="00650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343FB" w:rsidRPr="00266875" w:rsidRDefault="006343FB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43FB" w:rsidRPr="00266875" w:rsidRDefault="006343FB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9355" w:type="dxa"/>
          </w:tcPr>
          <w:p w:rsidR="006343FB" w:rsidRPr="00731429" w:rsidRDefault="006343FB" w:rsidP="00731429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дисциплина цикла ООДКВ: Экология и устойчивое развитие</w:t>
            </w:r>
          </w:p>
          <w:p w:rsidR="006343FB" w:rsidRPr="00731429" w:rsidRDefault="006343FB" w:rsidP="00731429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6343FB" w:rsidRPr="00731429" w:rsidRDefault="006343FB" w:rsidP="00731429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6343FB" w:rsidRPr="00731429" w:rsidRDefault="006343FB" w:rsidP="00731429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«Организация вычислительных систем и сетей», перенесена из цикла БДКВ в цикл БДВК</w:t>
            </w:r>
          </w:p>
          <w:p w:rsidR="006343FB" w:rsidRPr="00731429" w:rsidRDefault="006343FB" w:rsidP="00731429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«Клиент-серверные технологии»</w:t>
            </w:r>
          </w:p>
          <w:p w:rsidR="006343FB" w:rsidRPr="00731429" w:rsidRDefault="006343FB" w:rsidP="00731429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БДКВ «Вычислительные системы, сети и телекоммуникации»</w:t>
            </w:r>
          </w:p>
          <w:p w:rsidR="006343FB" w:rsidRPr="00731429" w:rsidRDefault="006343FB" w:rsidP="00731429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цикла БДКВ «Яндекс Практикум. Основы математики для цифровых профессий» заменена на дисциплину «Высшая математика» с сохранением результата обучения</w:t>
            </w:r>
          </w:p>
          <w:p w:rsidR="006343FB" w:rsidRPr="00731429" w:rsidRDefault="006343FB" w:rsidP="00731429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цикла БДКВ  «Разработка баз данных в Интернете (</w:t>
            </w:r>
            <w:proofErr w:type="spellStart"/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  <w:proofErr w:type="spellEnd"/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)» заменена на дисциплину «Разработка баз данных в Интернете» с сохранением результата обучения</w:t>
            </w:r>
          </w:p>
          <w:p w:rsidR="006343FB" w:rsidRPr="00731429" w:rsidRDefault="006343FB" w:rsidP="00731429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цикла БДКВ «</w:t>
            </w:r>
            <w:proofErr w:type="gramStart"/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 w:rsidRPr="00731429">
              <w:rPr>
                <w:rFonts w:ascii="Times New Roman" w:hAnsi="Times New Roman" w:cs="Times New Roman"/>
                <w:sz w:val="24"/>
                <w:szCs w:val="24"/>
              </w:rPr>
              <w:t xml:space="preserve"> (HTML, CSS)» заменена на дисциплину «Интернет-технологии» с сохранением результата обучения</w:t>
            </w:r>
          </w:p>
          <w:p w:rsidR="006343FB" w:rsidRPr="00731429" w:rsidRDefault="006343FB" w:rsidP="00731429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БДВК «Операционные системы»</w:t>
            </w:r>
          </w:p>
          <w:p w:rsidR="006343FB" w:rsidRPr="00731429" w:rsidRDefault="006343FB" w:rsidP="00731429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 дисциплина цикла БДВК «Архитектура интеллектуальных ботов»</w:t>
            </w:r>
          </w:p>
          <w:p w:rsidR="006343FB" w:rsidRPr="00731429" w:rsidRDefault="006343FB" w:rsidP="00731429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БДКВ  «Физика»</w:t>
            </w:r>
          </w:p>
          <w:p w:rsidR="006343FB" w:rsidRPr="00731429" w:rsidRDefault="006343FB" w:rsidP="00731429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название и описание дисциплин </w:t>
            </w:r>
            <w:proofErr w:type="spellStart"/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Майнера</w:t>
            </w:r>
            <w:proofErr w:type="spellEnd"/>
            <w:r w:rsidRPr="00731429">
              <w:rPr>
                <w:rFonts w:ascii="Times New Roman" w:hAnsi="Times New Roman" w:cs="Times New Roman"/>
                <w:sz w:val="24"/>
                <w:szCs w:val="24"/>
              </w:rPr>
              <w:t xml:space="preserve"> «Предпринимательство». Наименование дисциплины «Основы лидерства» изменено на «Бизнес мышление и основы лидерства».  Дисциплина «Предпринимательская деятельность» заменена на дисциплину «Анализ данных и бизнес планирование»</w:t>
            </w:r>
          </w:p>
          <w:p w:rsidR="006343FB" w:rsidRPr="00E8060D" w:rsidRDefault="006343FB" w:rsidP="00731429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314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731429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программного обеспечения» (Трудовая функция 1. Подготовка процесса разработки ПО в РО3, РО8; Трудовая функция 2.Анализ требований к ПО в РО</w:t>
            </w:r>
            <w:proofErr w:type="gramStart"/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31429">
              <w:rPr>
                <w:rFonts w:ascii="Times New Roman" w:hAnsi="Times New Roman" w:cs="Times New Roman"/>
                <w:sz w:val="24"/>
                <w:szCs w:val="24"/>
              </w:rPr>
              <w:t>, РО9; Трудовая функция 3.Проектирование ПО в РО8, РО10; Трудовая функция 4 Программирование и тестирование ПО в РО7)</w:t>
            </w:r>
          </w:p>
        </w:tc>
      </w:tr>
      <w:tr w:rsidR="006343FB" w:rsidRPr="00E8060D" w:rsidTr="00650790">
        <w:tc>
          <w:tcPr>
            <w:tcW w:w="2269" w:type="dxa"/>
            <w:vMerge/>
          </w:tcPr>
          <w:p w:rsidR="006343FB" w:rsidRPr="00650790" w:rsidRDefault="006343FB" w:rsidP="00650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343FB" w:rsidRPr="00266875" w:rsidRDefault="006343FB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43FB" w:rsidRDefault="006343FB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9355" w:type="dxa"/>
          </w:tcPr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«Разработка программного обеспечения» </w:t>
            </w:r>
            <w:r w:rsidRPr="0063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используемый при разработке и обновлении ОП не отображается в career.enbek.kz.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- Карточка профессии «Проектировщик программного обеспечения»: 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Трудовая функция</w:t>
            </w:r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процесса разработки </w:t>
            </w:r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в РО3, РО8;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: Анализ требований к ПО в РО</w:t>
            </w:r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, РО9. 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функция3: Проектирование </w:t>
            </w:r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в РО8, РО10. 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Трудовая функция</w:t>
            </w:r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: Программирование и тестирование ПО в РО</w:t>
            </w:r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2. Ценности инклюзии отражены в дисциплинах цикла ООД «Психология», «Социология» и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ии уя</w:t>
            </w:r>
            <w:proofErr w:type="gram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звимых групп населения. 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3. Принципы устойчивого развития отражены в дисциплинах цикла ООД и БДВК:  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  способствует формированию экологического мышления и культуры безопасности, </w:t>
            </w:r>
            <w:r w:rsidRPr="0063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5,16,17)-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 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   «Алгоритмы и структуры данных» (БДВК) направлена на приобретение компетенций по ЦУР 9 «Индустриализация, инновации и инфраструктура».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4.     Компетенции в области искусственного интеллекта реализуются через дисциплины  «Основы искусственного интеллекта» (БДВК), «Системы искусственного интеллекта</w:t>
            </w:r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ПДВК).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5. Изменено количество кредитов по дисциплине «Основы информационной безопасности» (БДКВ) с 10 до 5.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6. Изменено количество кредитов по дисциплине «Безопасность информационных систем» (БДКВ) с 10 до 5.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7. Изменено количество кредитов по дисциплине по дисциплине «</w:t>
            </w:r>
            <w:proofErr w:type="spell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-технологии» (ПДВК) с 10 до 5.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8. Удалены из учебного плана три дисциплины  «Разработка веб-приложений на платформе CMS» (БДКВ), «3-D моделирование (3DS </w:t>
            </w:r>
            <w:proofErr w:type="spell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)» (ПДКВ), «Распределенные приложения  в автоматизированных  системах» (ПДКВ).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9. Перенесена дисциплина «</w:t>
            </w:r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» из цикла БДКВ в БДВК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10. Перенесена дисциплина «Клиент-серверные технологии» из цикла ПДКВ в ПДВК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11. Добавлена в учебный план дисциплина БДВК «Основы искусственного интеллекта».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12. Добавлена в учебный план дисциплина ПДВК «Системы искусственного интеллекта».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13. Добавлена в учебный план дисциплина ПДКВ «Операционные системы».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14.  Внесены коррективы в РО 1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        Старая редакция: «Реализовывать </w:t>
            </w:r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бизнес-идеи</w:t>
            </w:r>
            <w:proofErr w:type="gram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, составляя бизнес-планы, при этом используя полученные языковые навыки, навыки IT-предпринимательства и основ лидерства, доводя их до жизнеспособного продукта».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«Реализовывать </w:t>
            </w:r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бизнес-идеи</w:t>
            </w:r>
            <w:proofErr w:type="gram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составляя бизнес-планы, при этом используя полученные языковые навыки, навыки IT-предпринимательства и основ лидерства, доводя их до жизнеспособного продукта с учётом 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социально-гуманитарных аспектов, ценностей инклюзии и принципов устойчивого развития».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       РО</w:t>
            </w:r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числе, обеспечивает изучение дисциплин цикла ООД, который </w:t>
            </w:r>
            <w:r w:rsidRPr="0063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включает модуль социально-политический знаний,  где будут изучены ценности инклюзии.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15. Внесены коррективы в РО 10</w:t>
            </w:r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Старая редакция: </w:t>
            </w:r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«Разрабатывать типовые алгоритмы (линейные, условные, циклические, рекурсивные), используя методы объектно-ориентированного программирования, стандартные функции языков программирования (</w:t>
            </w:r>
            <w:proofErr w:type="spell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proofErr w:type="spellStart"/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) для разработки прикладных приложений».</w:t>
            </w:r>
            <w:proofErr w:type="gramEnd"/>
          </w:p>
          <w:p w:rsidR="006343FB" w:rsidRPr="006343FB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«Разрабатывать алгоритмы и модели искусственного интеллекта, включая методы машинного обучения, анализа данных и </w:t>
            </w:r>
            <w:proofErr w:type="spell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нейросетевых</w:t>
            </w:r>
            <w:proofErr w:type="spell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структур, применяя объектно-ориентирован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подход и современные языки </w:t>
            </w: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программирования (</w:t>
            </w:r>
            <w:proofErr w:type="spell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) для создания интеллектуальных программных систем». </w:t>
            </w:r>
          </w:p>
          <w:p w:rsidR="006343FB" w:rsidRPr="00731429" w:rsidRDefault="006343FB" w:rsidP="006343FB">
            <w:pPr>
              <w:pStyle w:val="a4"/>
              <w:tabs>
                <w:tab w:val="left" w:pos="106"/>
                <w:tab w:val="left" w:pos="269"/>
                <w:tab w:val="left" w:pos="43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16. В рамках приёмной кампании и на основании обращений иностранных граждан, выразивших желание обучаться в Университете, требуется включить </w:t>
            </w:r>
            <w:proofErr w:type="gramStart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6343F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"6B06107 Вычислительная техника и программное обеспечение" на английском языке.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1128D9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343FB"/>
    <w:rsid w:val="00650790"/>
    <w:rsid w:val="00703B14"/>
    <w:rsid w:val="00731429"/>
    <w:rsid w:val="0075718D"/>
    <w:rsid w:val="00842050"/>
    <w:rsid w:val="00854E84"/>
    <w:rsid w:val="00866EDA"/>
    <w:rsid w:val="00882DE2"/>
    <w:rsid w:val="00895DE1"/>
    <w:rsid w:val="008C17BE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4</cp:revision>
  <dcterms:created xsi:type="dcterms:W3CDTF">2024-11-01T06:08:00Z</dcterms:created>
  <dcterms:modified xsi:type="dcterms:W3CDTF">2025-08-26T11:35:00Z</dcterms:modified>
</cp:coreProperties>
</file>